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9" w:rsidRPr="00BD2E82" w:rsidRDefault="00B81599" w:rsidP="009839ED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>ПРОТОКОЛ № 1/</w:t>
      </w:r>
      <w:r w:rsidRPr="00290B7E">
        <w:rPr>
          <w:rFonts w:ascii="Calibri" w:hAnsi="Calibri" w:cs="Calibri"/>
          <w:b/>
          <w:sz w:val="20"/>
          <w:szCs w:val="20"/>
        </w:rPr>
        <w:t>31907420306</w:t>
      </w:r>
    </w:p>
    <w:p w:rsidR="00B81599" w:rsidRPr="00BD2E82" w:rsidRDefault="00B81599" w:rsidP="004912E7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  <w:r w:rsidRPr="00BD2E82">
        <w:rPr>
          <w:rFonts w:ascii="Calibri" w:hAnsi="Calibri"/>
          <w:b/>
          <w:sz w:val="20"/>
          <w:szCs w:val="20"/>
        </w:rPr>
        <w:t>вскрытия конвертов с заявками для участия в открытом конкурсе</w:t>
      </w:r>
    </w:p>
    <w:p w:rsidR="00B81599" w:rsidRPr="00BD2E82" w:rsidRDefault="00B81599" w:rsidP="003D48CA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BD2E82">
        <w:rPr>
          <w:rFonts w:ascii="Calibri" w:hAnsi="Calibri"/>
          <w:b/>
          <w:sz w:val="20"/>
          <w:szCs w:val="20"/>
        </w:rPr>
        <w:t>Санкт-Петербург</w:t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</w:r>
      <w:r w:rsidRPr="00BD2E82">
        <w:rPr>
          <w:rFonts w:ascii="Calibri" w:hAnsi="Calibri"/>
          <w:b/>
          <w:sz w:val="20"/>
          <w:szCs w:val="20"/>
        </w:rPr>
        <w:tab/>
        <w:t>«</w:t>
      </w:r>
      <w:r>
        <w:rPr>
          <w:rFonts w:ascii="Calibri" w:hAnsi="Calibri"/>
          <w:b/>
          <w:sz w:val="20"/>
          <w:szCs w:val="20"/>
        </w:rPr>
        <w:t>0</w:t>
      </w:r>
      <w:r w:rsidR="00B5579D">
        <w:rPr>
          <w:rFonts w:ascii="Calibri" w:hAnsi="Calibri"/>
          <w:b/>
          <w:sz w:val="20"/>
          <w:szCs w:val="20"/>
        </w:rPr>
        <w:t>8</w:t>
      </w:r>
      <w:r w:rsidRPr="00BD2E82">
        <w:rPr>
          <w:rFonts w:ascii="Calibri" w:hAnsi="Calibri"/>
          <w:b/>
          <w:sz w:val="20"/>
          <w:szCs w:val="20"/>
        </w:rPr>
        <w:t>»февраля201</w:t>
      </w:r>
      <w:r>
        <w:rPr>
          <w:rFonts w:ascii="Calibri" w:hAnsi="Calibri"/>
          <w:b/>
          <w:sz w:val="20"/>
          <w:szCs w:val="20"/>
        </w:rPr>
        <w:t>9</w:t>
      </w:r>
      <w:r w:rsidRPr="00BD2E82">
        <w:rPr>
          <w:rFonts w:ascii="Calibri" w:hAnsi="Calibri"/>
          <w:b/>
          <w:sz w:val="20"/>
          <w:szCs w:val="20"/>
        </w:rPr>
        <w:t>г.</w:t>
      </w:r>
    </w:p>
    <w:p w:rsidR="00B81599" w:rsidRPr="00BD2E82" w:rsidRDefault="00B81599" w:rsidP="009839ED">
      <w:pPr>
        <w:pStyle w:val="offset25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Заказчик: ОАО «Озеленитель», </w:t>
      </w:r>
      <w:r w:rsidRPr="00BD2E82">
        <w:rPr>
          <w:rFonts w:ascii="Calibri" w:hAnsi="Calibri" w:cs="Calibri"/>
          <w:sz w:val="20"/>
          <w:szCs w:val="20"/>
        </w:rPr>
        <w:t>Санкт-Петербург, г. Сестрорецк, ул. Транспортная, д. 3 литер</w:t>
      </w:r>
      <w:proofErr w:type="gramStart"/>
      <w:r w:rsidRPr="00BD2E82">
        <w:rPr>
          <w:rFonts w:ascii="Calibri" w:hAnsi="Calibri" w:cs="Calibri"/>
          <w:sz w:val="20"/>
          <w:szCs w:val="20"/>
        </w:rPr>
        <w:t xml:space="preserve"> А</w:t>
      </w:r>
      <w:proofErr w:type="gramEnd"/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Способ проведения закупки: </w:t>
      </w:r>
      <w:r w:rsidRPr="00BD2E82">
        <w:rPr>
          <w:rFonts w:ascii="Calibri" w:hAnsi="Calibri" w:cs="Calibri"/>
          <w:sz w:val="20"/>
          <w:szCs w:val="20"/>
        </w:rPr>
        <w:t>открытый конкурс</w:t>
      </w:r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Pr="00BD2E82">
        <w:rPr>
          <w:rFonts w:ascii="Calibri" w:hAnsi="Calibri" w:cs="Calibri"/>
          <w:color w:val="0070C0"/>
          <w:sz w:val="20"/>
          <w:szCs w:val="20"/>
        </w:rPr>
        <w:t>Оказание услуг по сбору, транспортировке, использованию и размещению отходов III-V класса опасности на лицензированных предприятиях</w:t>
      </w:r>
    </w:p>
    <w:p w:rsidR="00B81599" w:rsidRPr="00E87B63" w:rsidRDefault="00B81599" w:rsidP="00136F5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E87B63">
        <w:rPr>
          <w:rFonts w:ascii="Calibri" w:hAnsi="Calibri" w:cs="Calibri"/>
          <w:b/>
          <w:sz w:val="20"/>
          <w:szCs w:val="20"/>
        </w:rPr>
        <w:t>Начальная (максимальная) цена договора</w:t>
      </w:r>
      <w:r w:rsidRPr="00E87B63">
        <w:rPr>
          <w:rFonts w:ascii="Calibri" w:hAnsi="Calibri" w:cs="Calibri"/>
          <w:sz w:val="20"/>
          <w:szCs w:val="20"/>
        </w:rPr>
        <w:t>: 4 752 000 (Четыре миллиона семьсот пятьдесят две тысячи) рублей 00 копеек</w:t>
      </w:r>
    </w:p>
    <w:p w:rsidR="00B81599" w:rsidRPr="00E87B63" w:rsidRDefault="00B81599" w:rsidP="00136F57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E87B63">
        <w:rPr>
          <w:rFonts w:ascii="Calibri" w:hAnsi="Calibri" w:cs="Calibri"/>
          <w:b/>
          <w:sz w:val="20"/>
          <w:szCs w:val="20"/>
        </w:rPr>
        <w:t>Извещение о проведении открытого конкурса</w:t>
      </w:r>
      <w:r w:rsidRPr="00E87B63">
        <w:rPr>
          <w:rFonts w:ascii="Calibri" w:hAnsi="Calibri" w:cs="Calibri"/>
          <w:sz w:val="20"/>
          <w:szCs w:val="20"/>
        </w:rPr>
        <w:t xml:space="preserve">: размещено на официальном сайте Единой информационной системе </w:t>
      </w:r>
      <w:r w:rsidRPr="00E87B63">
        <w:rPr>
          <w:rFonts w:ascii="Calibri" w:hAnsi="Calibri" w:cs="Calibri"/>
          <w:sz w:val="20"/>
          <w:szCs w:val="20"/>
          <w:lang w:val="en-US"/>
        </w:rPr>
        <w:t>www</w:t>
      </w:r>
      <w:r w:rsidRPr="00E87B63">
        <w:rPr>
          <w:rFonts w:ascii="Calibri" w:hAnsi="Calibri" w:cs="Calibri"/>
          <w:sz w:val="20"/>
          <w:szCs w:val="20"/>
        </w:rPr>
        <w:t>.</w:t>
      </w:r>
      <w:proofErr w:type="spellStart"/>
      <w:r w:rsidRPr="00E87B63">
        <w:rPr>
          <w:rFonts w:ascii="Calibri" w:hAnsi="Calibri" w:cs="Calibri"/>
          <w:sz w:val="20"/>
          <w:szCs w:val="20"/>
          <w:lang w:val="en-US"/>
        </w:rPr>
        <w:t>zakupki</w:t>
      </w:r>
      <w:proofErr w:type="spellEnd"/>
      <w:r w:rsidRPr="00E87B63">
        <w:rPr>
          <w:rFonts w:ascii="Calibri" w:hAnsi="Calibri" w:cs="Calibri"/>
          <w:sz w:val="20"/>
          <w:szCs w:val="20"/>
        </w:rPr>
        <w:t>.</w:t>
      </w:r>
      <w:proofErr w:type="spellStart"/>
      <w:r w:rsidRPr="00E87B63">
        <w:rPr>
          <w:rFonts w:ascii="Calibri" w:hAnsi="Calibri" w:cs="Calibri"/>
          <w:sz w:val="20"/>
          <w:szCs w:val="20"/>
          <w:lang w:val="en-US"/>
        </w:rPr>
        <w:t>gov</w:t>
      </w:r>
      <w:proofErr w:type="spellEnd"/>
      <w:r w:rsidRPr="00E87B63">
        <w:rPr>
          <w:rFonts w:ascii="Calibri" w:hAnsi="Calibri" w:cs="Calibri"/>
          <w:sz w:val="20"/>
          <w:szCs w:val="20"/>
        </w:rPr>
        <w:t>.</w:t>
      </w:r>
      <w:proofErr w:type="spellStart"/>
      <w:r w:rsidRPr="00E87B63">
        <w:rPr>
          <w:rFonts w:ascii="Calibri" w:hAnsi="Calibri" w:cs="Calibri"/>
          <w:sz w:val="20"/>
          <w:szCs w:val="20"/>
          <w:lang w:val="en-US"/>
        </w:rPr>
        <w:t>ru</w:t>
      </w:r>
      <w:proofErr w:type="spellEnd"/>
      <w:r w:rsidRPr="00E87B63">
        <w:rPr>
          <w:rFonts w:ascii="Calibri" w:hAnsi="Calibri" w:cs="Calibri"/>
          <w:sz w:val="20"/>
          <w:szCs w:val="20"/>
        </w:rPr>
        <w:t xml:space="preserve"> (извещение № </w:t>
      </w:r>
      <w:r w:rsidRPr="00E87B63">
        <w:rPr>
          <w:rFonts w:ascii="Calibri" w:hAnsi="Calibri" w:cs="Calibri"/>
          <w:color w:val="0070C0"/>
          <w:sz w:val="20"/>
          <w:szCs w:val="20"/>
        </w:rPr>
        <w:t xml:space="preserve">31907420306 </w:t>
      </w:r>
      <w:r w:rsidRPr="00E87B63">
        <w:rPr>
          <w:rFonts w:ascii="Calibri" w:hAnsi="Calibri" w:cs="Calibri"/>
          <w:sz w:val="20"/>
          <w:szCs w:val="20"/>
        </w:rPr>
        <w:t xml:space="preserve">от </w:t>
      </w:r>
      <w:r w:rsidRPr="00E87B63">
        <w:rPr>
          <w:rFonts w:ascii="Calibri" w:hAnsi="Calibri" w:cs="Calibri"/>
          <w:color w:val="0070C0"/>
          <w:sz w:val="20"/>
          <w:szCs w:val="20"/>
        </w:rPr>
        <w:t>16.01.2019</w:t>
      </w:r>
      <w:r w:rsidRPr="00E87B63">
        <w:rPr>
          <w:rFonts w:ascii="Calibri" w:hAnsi="Calibri" w:cs="Calibri"/>
          <w:sz w:val="20"/>
          <w:szCs w:val="20"/>
        </w:rPr>
        <w:t>)</w:t>
      </w:r>
    </w:p>
    <w:p w:rsidR="00B81599" w:rsidRPr="00E87B63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87B63">
        <w:rPr>
          <w:rFonts w:ascii="Calibri" w:hAnsi="Calibri" w:cs="Calibri"/>
          <w:b/>
          <w:sz w:val="20"/>
          <w:szCs w:val="20"/>
        </w:rPr>
        <w:t>Сведения о комиссии:</w:t>
      </w:r>
    </w:p>
    <w:p w:rsidR="00B81599" w:rsidRPr="00BD2E82" w:rsidRDefault="00B81599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:rsidR="00B81599" w:rsidRPr="00BD2E82" w:rsidRDefault="00B81599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:rsidR="00B81599" w:rsidRPr="00BD2E82" w:rsidRDefault="00B81599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Pr="00BD2E82">
        <w:rPr>
          <w:rFonts w:ascii="Calibri" w:hAnsi="Calibri" w:cs="Calibri"/>
          <w:sz w:val="20"/>
          <w:szCs w:val="20"/>
        </w:rPr>
        <w:t>Вороненко</w:t>
      </w:r>
      <w:proofErr w:type="spellEnd"/>
      <w:r w:rsidRPr="00BD2E82">
        <w:rPr>
          <w:rFonts w:ascii="Calibri" w:hAnsi="Calibri" w:cs="Calibri"/>
          <w:sz w:val="20"/>
          <w:szCs w:val="20"/>
        </w:rPr>
        <w:t xml:space="preserve"> З. С.</w:t>
      </w:r>
    </w:p>
    <w:p w:rsidR="00B81599" w:rsidRPr="00BD2E82" w:rsidRDefault="00B81599" w:rsidP="00C33D82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    Кузина Н. А.</w:t>
      </w:r>
      <w:r w:rsidRPr="00BD2E82">
        <w:rPr>
          <w:rFonts w:ascii="Calibri" w:hAnsi="Calibri" w:cs="Calibri"/>
          <w:sz w:val="20"/>
          <w:szCs w:val="20"/>
        </w:rPr>
        <w:tab/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D2E82">
        <w:rPr>
          <w:rFonts w:ascii="Calibri" w:hAnsi="Calibri" w:cs="Calibri"/>
          <w:sz w:val="20"/>
          <w:szCs w:val="20"/>
        </w:rPr>
        <w:t>Цисарская</w:t>
      </w:r>
      <w:proofErr w:type="spellEnd"/>
      <w:r w:rsidRPr="00BD2E82">
        <w:rPr>
          <w:rFonts w:ascii="Calibri" w:hAnsi="Calibri" w:cs="Calibri"/>
          <w:sz w:val="20"/>
          <w:szCs w:val="20"/>
        </w:rPr>
        <w:t xml:space="preserve"> Г. И.</w:t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    Токарев А. Г.</w:t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ПереверзеваА</w:t>
      </w:r>
      <w:proofErr w:type="spellEnd"/>
      <w:r w:rsidRPr="00BD2E82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 w:rsidRPr="00BD2E82">
        <w:rPr>
          <w:rFonts w:ascii="Calibri" w:hAnsi="Calibri" w:cs="Calibri"/>
          <w:sz w:val="20"/>
          <w:szCs w:val="20"/>
        </w:rPr>
        <w:t>.</w:t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 xml:space="preserve">    Теплякова Л. Н. (член комиссии - секретарь комиссии)</w:t>
      </w:r>
    </w:p>
    <w:p w:rsidR="00B81599" w:rsidRPr="00BD2E82" w:rsidRDefault="00B81599" w:rsidP="005735D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>Присутствовали 6 (шесть) из 6 (шести)</w:t>
      </w:r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 Дата и место проведения заседания комиссии по вскрытию конвертов с заявками на участие в открытом конкурсе:</w:t>
      </w:r>
    </w:p>
    <w:p w:rsidR="00B81599" w:rsidRPr="00BD2E82" w:rsidRDefault="00B81599" w:rsidP="00A62BF9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04</w:t>
      </w:r>
      <w:r w:rsidRPr="00BD2E82">
        <w:rPr>
          <w:rFonts w:ascii="Calibri" w:hAnsi="Calibri" w:cs="Calibri"/>
          <w:sz w:val="20"/>
          <w:szCs w:val="20"/>
        </w:rPr>
        <w:t>.02.201</w:t>
      </w:r>
      <w:r>
        <w:rPr>
          <w:rFonts w:ascii="Calibri" w:hAnsi="Calibri" w:cs="Calibri"/>
          <w:sz w:val="20"/>
          <w:szCs w:val="20"/>
        </w:rPr>
        <w:t>9</w:t>
      </w:r>
      <w:r w:rsidRPr="00BD2E82">
        <w:rPr>
          <w:rFonts w:ascii="Calibri" w:hAnsi="Calibri" w:cs="Calibri"/>
          <w:sz w:val="20"/>
          <w:szCs w:val="20"/>
        </w:rPr>
        <w:t xml:space="preserve"> по адресу: </w:t>
      </w:r>
      <w:bookmarkStart w:id="0" w:name="OLE_LINK1"/>
      <w:bookmarkStart w:id="1" w:name="OLE_LINK2"/>
      <w:r w:rsidRPr="00BD2E82">
        <w:rPr>
          <w:rFonts w:ascii="Calibri" w:hAnsi="Calibri" w:cs="Calibri"/>
          <w:sz w:val="20"/>
          <w:szCs w:val="20"/>
        </w:rPr>
        <w:t>Санкт-Петербург, г. Сестрорецк, ул. Транспортная, д. 3 литер</w:t>
      </w:r>
      <w:proofErr w:type="gramStart"/>
      <w:r w:rsidRPr="00BD2E82">
        <w:rPr>
          <w:rFonts w:ascii="Calibri" w:hAnsi="Calibri" w:cs="Calibri"/>
          <w:sz w:val="20"/>
          <w:szCs w:val="20"/>
        </w:rPr>
        <w:t xml:space="preserve"> А</w:t>
      </w:r>
      <w:bookmarkEnd w:id="0"/>
      <w:bookmarkEnd w:id="1"/>
      <w:proofErr w:type="gramEnd"/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 xml:space="preserve">Присутствие представителей участников: </w:t>
      </w:r>
      <w:r w:rsidRPr="00BD2E82">
        <w:rPr>
          <w:rFonts w:ascii="Calibri" w:hAnsi="Calibri" w:cs="Calibri"/>
          <w:sz w:val="20"/>
          <w:szCs w:val="20"/>
        </w:rPr>
        <w:t>на заседании комиссии по вскрытию конвертов с заявками не присутствовали представители участников, подавших заявки.</w:t>
      </w:r>
    </w:p>
    <w:p w:rsidR="00B81599" w:rsidRPr="00BD2E82" w:rsidRDefault="00B81599" w:rsidP="00A62BF9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BD2E82">
        <w:rPr>
          <w:rFonts w:ascii="Calibri" w:hAnsi="Calibri" w:cs="Calibri"/>
          <w:b/>
          <w:sz w:val="20"/>
          <w:szCs w:val="20"/>
        </w:rPr>
        <w:t>Конкурсные заявки:</w:t>
      </w:r>
    </w:p>
    <w:p w:rsidR="00B81599" w:rsidRPr="00BD2E82" w:rsidRDefault="00B8159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>Все заявки, поступившие на открытый конкурс, были зарегистрированы в Журнале регистрации заявок в порядке их поступления.</w:t>
      </w:r>
    </w:p>
    <w:p w:rsidR="00B81599" w:rsidRPr="00BD2E82" w:rsidRDefault="00B8159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E87B63">
        <w:rPr>
          <w:rFonts w:ascii="Calibri" w:hAnsi="Calibri" w:cs="Calibri"/>
          <w:sz w:val="20"/>
          <w:szCs w:val="20"/>
        </w:rPr>
        <w:t>Количество поступивших Заявок: 2 (две) заявки.</w:t>
      </w:r>
    </w:p>
    <w:p w:rsidR="00B81599" w:rsidRPr="00BD2E82" w:rsidRDefault="00B8159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>Все поступившие на конкурс конверты с заявками являются запечатанными и не имеют признаков вскрытия.</w:t>
      </w:r>
    </w:p>
    <w:p w:rsidR="00B81599" w:rsidRPr="00BD2E82" w:rsidRDefault="00B8159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t>Сведения  о поступивших заявках: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552"/>
        <w:gridCol w:w="2472"/>
        <w:gridCol w:w="1980"/>
        <w:gridCol w:w="1643"/>
      </w:tblGrid>
      <w:tr w:rsidR="00B81599" w:rsidRPr="00BD2E82" w:rsidTr="008D68F2">
        <w:trPr>
          <w:trHeight w:val="1182"/>
          <w:tblHeader/>
        </w:trPr>
        <w:tc>
          <w:tcPr>
            <w:tcW w:w="1384" w:type="dxa"/>
          </w:tcPr>
          <w:p w:rsidR="00B81599" w:rsidRPr="00BD2E82" w:rsidRDefault="00B81599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2E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Рег</w:t>
            </w:r>
            <w:proofErr w:type="spellEnd"/>
            <w:r w:rsidRPr="00BD2E8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номер заявки</w:t>
            </w:r>
          </w:p>
        </w:tc>
        <w:tc>
          <w:tcPr>
            <w:tcW w:w="2552" w:type="dxa"/>
          </w:tcPr>
          <w:p w:rsidR="00B81599" w:rsidRPr="00BD2E82" w:rsidRDefault="00B81599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2E82">
              <w:rPr>
                <w:rFonts w:ascii="Calibri" w:hAnsi="Calibri" w:cs="Calibri"/>
                <w:b/>
                <w:sz w:val="16"/>
                <w:szCs w:val="16"/>
              </w:rPr>
              <w:t>Наименование (для юридического лица), ФИО (для физического лица) участника открытого конкурса, ИНН, КПП, ОГРН</w:t>
            </w:r>
          </w:p>
        </w:tc>
        <w:tc>
          <w:tcPr>
            <w:tcW w:w="2472" w:type="dxa"/>
          </w:tcPr>
          <w:p w:rsidR="00B81599" w:rsidRPr="00BD2E82" w:rsidRDefault="00B81599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2E82">
              <w:rPr>
                <w:rFonts w:ascii="Calibri" w:hAnsi="Calibri" w:cs="Calibri"/>
                <w:b/>
                <w:sz w:val="16"/>
                <w:szCs w:val="16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980" w:type="dxa"/>
          </w:tcPr>
          <w:p w:rsidR="00B81599" w:rsidRPr="00BD2E82" w:rsidRDefault="00B81599" w:rsidP="008065F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2E82">
              <w:rPr>
                <w:rFonts w:ascii="Calibri" w:hAnsi="Calibri" w:cs="Calibri"/>
                <w:b/>
                <w:sz w:val="16"/>
                <w:szCs w:val="16"/>
              </w:rPr>
              <w:t>Предложение участника открытого конкурса по цене договора, в том числе НДС</w:t>
            </w:r>
          </w:p>
        </w:tc>
        <w:tc>
          <w:tcPr>
            <w:tcW w:w="1643" w:type="dxa"/>
          </w:tcPr>
          <w:p w:rsidR="00B81599" w:rsidRPr="00BD2E82" w:rsidRDefault="00B81599" w:rsidP="001761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D2E82">
              <w:rPr>
                <w:rFonts w:ascii="Calibri" w:hAnsi="Calibri"/>
                <w:b/>
                <w:sz w:val="16"/>
                <w:szCs w:val="16"/>
              </w:rPr>
              <w:t>Предложение участника конкурса по сроку начала оказания услуг с момента подачи заказчиком заявки</w:t>
            </w:r>
          </w:p>
        </w:tc>
      </w:tr>
      <w:tr w:rsidR="00B81599" w:rsidRPr="00BD2E82" w:rsidTr="008D68F2">
        <w:trPr>
          <w:trHeight w:val="229"/>
        </w:trPr>
        <w:tc>
          <w:tcPr>
            <w:tcW w:w="1384" w:type="dxa"/>
          </w:tcPr>
          <w:p w:rsidR="00B81599" w:rsidRPr="004E52C1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52C1">
              <w:rPr>
                <w:rFonts w:ascii="Calibri" w:hAnsi="Calibri" w:cs="Calibri"/>
                <w:color w:val="000000"/>
                <w:sz w:val="18"/>
                <w:szCs w:val="18"/>
              </w:rPr>
              <w:t>№ 1</w:t>
            </w:r>
          </w:p>
          <w:p w:rsidR="00B81599" w:rsidRPr="004E52C1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52C1">
              <w:rPr>
                <w:rFonts w:ascii="Calibri" w:hAnsi="Calibri" w:cs="Calibri"/>
                <w:color w:val="000000"/>
                <w:sz w:val="18"/>
                <w:szCs w:val="18"/>
              </w:rPr>
              <w:t>25.01.2019</w:t>
            </w:r>
          </w:p>
          <w:p w:rsidR="00B81599" w:rsidRPr="004E52C1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52C1">
              <w:rPr>
                <w:rFonts w:ascii="Calibri" w:hAnsi="Calibri" w:cs="Calibri"/>
                <w:color w:val="000000"/>
                <w:sz w:val="18"/>
                <w:szCs w:val="18"/>
              </w:rPr>
              <w:t>15-10</w:t>
            </w:r>
          </w:p>
        </w:tc>
        <w:tc>
          <w:tcPr>
            <w:tcW w:w="2552" w:type="dxa"/>
          </w:tcPr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4E1078">
              <w:rPr>
                <w:rFonts w:ascii="Calibri" w:hAnsi="Calibri" w:cs="Calibri"/>
                <w:sz w:val="18"/>
                <w:szCs w:val="18"/>
              </w:rPr>
              <w:t>ДорИнвест+</w:t>
            </w:r>
            <w:proofErr w:type="spellEnd"/>
            <w:r w:rsidRPr="004E1078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 xml:space="preserve">ИНН </w:t>
            </w:r>
            <w:bookmarkStart w:id="2" w:name="OLE_LINK3"/>
            <w:bookmarkStart w:id="3" w:name="OLE_LINK4"/>
            <w:bookmarkStart w:id="4" w:name="OLE_LINK5"/>
            <w:r w:rsidRPr="004E1078">
              <w:rPr>
                <w:rFonts w:ascii="Calibri" w:hAnsi="Calibri" w:cs="Calibri"/>
                <w:sz w:val="18"/>
                <w:szCs w:val="18"/>
              </w:rPr>
              <w:t>7843006200</w:t>
            </w:r>
            <w:bookmarkEnd w:id="2"/>
            <w:bookmarkEnd w:id="3"/>
            <w:bookmarkEnd w:id="4"/>
          </w:p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КПП 784301001</w:t>
            </w:r>
          </w:p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ОГРН 1167847099155</w:t>
            </w:r>
          </w:p>
        </w:tc>
        <w:tc>
          <w:tcPr>
            <w:tcW w:w="2472" w:type="dxa"/>
          </w:tcPr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706, г"/>
              </w:smartTagPr>
              <w:r w:rsidRPr="004E1078">
                <w:rPr>
                  <w:rFonts w:ascii="Calibri" w:hAnsi="Calibri" w:cs="Calibri"/>
                  <w:sz w:val="18"/>
                  <w:szCs w:val="18"/>
                </w:rPr>
                <w:t>197706, г</w:t>
              </w:r>
            </w:smartTag>
            <w:r w:rsidRPr="004E1078">
              <w:rPr>
                <w:rFonts w:ascii="Calibri" w:hAnsi="Calibri" w:cs="Calibri"/>
                <w:sz w:val="18"/>
                <w:szCs w:val="18"/>
              </w:rPr>
              <w:t xml:space="preserve">. Санкт-Петербург, реки Сестры </w:t>
            </w:r>
            <w:proofErr w:type="spellStart"/>
            <w:r w:rsidRPr="004E1078">
              <w:rPr>
                <w:rFonts w:ascii="Calibri" w:hAnsi="Calibri" w:cs="Calibri"/>
                <w:sz w:val="18"/>
                <w:szCs w:val="18"/>
              </w:rPr>
              <w:t>наб</w:t>
            </w:r>
            <w:proofErr w:type="spellEnd"/>
            <w:r w:rsidRPr="004E1078">
              <w:rPr>
                <w:rFonts w:ascii="Calibri" w:hAnsi="Calibri" w:cs="Calibri"/>
                <w:sz w:val="18"/>
                <w:szCs w:val="18"/>
              </w:rPr>
              <w:t>., д.51А, литер</w:t>
            </w:r>
            <w:proofErr w:type="gramStart"/>
            <w:r w:rsidRPr="004E1078">
              <w:rPr>
                <w:rFonts w:ascii="Calibri" w:hAnsi="Calibri" w:cs="Calibri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4 270 500,00 (четыре миллиона двести семьдесят тысяч пятьсот рублей 00 копеек) рублей, НДС не облагается</w:t>
            </w:r>
          </w:p>
        </w:tc>
        <w:tc>
          <w:tcPr>
            <w:tcW w:w="1643" w:type="dxa"/>
          </w:tcPr>
          <w:p w:rsidR="00B81599" w:rsidRPr="004E1078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E1078">
              <w:rPr>
                <w:rFonts w:ascii="Calibri" w:hAnsi="Calibri" w:cs="Calibri"/>
                <w:sz w:val="18"/>
                <w:szCs w:val="18"/>
              </w:rPr>
              <w:t>1 (один) день</w:t>
            </w:r>
          </w:p>
        </w:tc>
      </w:tr>
      <w:tr w:rsidR="00B81599" w:rsidRPr="00BD2E82" w:rsidTr="008D68F2">
        <w:trPr>
          <w:trHeight w:val="229"/>
        </w:trPr>
        <w:tc>
          <w:tcPr>
            <w:tcW w:w="1384" w:type="dxa"/>
          </w:tcPr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№ 2</w:t>
            </w:r>
          </w:p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01.02.2019</w:t>
            </w:r>
          </w:p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7C3E">
              <w:rPr>
                <w:rFonts w:ascii="Calibri" w:hAnsi="Calibri" w:cs="Calibri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2552" w:type="dxa"/>
          </w:tcPr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ООО «ОКТАМ»</w:t>
            </w:r>
          </w:p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ИНН 7802874447</w:t>
            </w:r>
          </w:p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КПП 780201001</w:t>
            </w:r>
          </w:p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>ОГРН 1147847365698</w:t>
            </w:r>
          </w:p>
        </w:tc>
        <w:tc>
          <w:tcPr>
            <w:tcW w:w="2472" w:type="dxa"/>
          </w:tcPr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smartTag w:uri="urn:schemas-microsoft-com:office:smarttags" w:element="metricconverter">
              <w:smartTagPr>
                <w:attr w:name="ProductID" w:val="194354, г"/>
              </w:smartTagPr>
              <w:r w:rsidRPr="00237C3E">
                <w:rPr>
                  <w:rFonts w:ascii="Calibri" w:hAnsi="Calibri" w:cs="Calibri"/>
                  <w:sz w:val="18"/>
                  <w:szCs w:val="18"/>
                </w:rPr>
                <w:t>194354, г</w:t>
              </w:r>
            </w:smartTag>
            <w:r w:rsidRPr="00237C3E">
              <w:rPr>
                <w:rFonts w:ascii="Calibri" w:hAnsi="Calibri" w:cs="Calibri"/>
                <w:sz w:val="18"/>
                <w:szCs w:val="18"/>
              </w:rPr>
              <w:t>. Санкт-Петербург, ул. Есенина, д.1, корп.1, кв.585</w:t>
            </w:r>
            <w:proofErr w:type="gramEnd"/>
          </w:p>
        </w:tc>
        <w:tc>
          <w:tcPr>
            <w:tcW w:w="1980" w:type="dxa"/>
          </w:tcPr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t xml:space="preserve">4 276 800 (Четыре миллиона двести семьдесят шесть тысяч восемьсот) рублей 00 копеек, </w:t>
            </w:r>
            <w:bookmarkStart w:id="5" w:name="_GoBack"/>
            <w:bookmarkEnd w:id="5"/>
            <w:r w:rsidRPr="00237C3E">
              <w:rPr>
                <w:rFonts w:ascii="Calibri" w:hAnsi="Calibri" w:cs="Calibri"/>
                <w:sz w:val="18"/>
                <w:szCs w:val="18"/>
              </w:rPr>
              <w:t xml:space="preserve">в том числе НДС 712 800 (Семьсот </w:t>
            </w:r>
            <w:r w:rsidRPr="00237C3E">
              <w:rPr>
                <w:rFonts w:ascii="Calibri" w:hAnsi="Calibri" w:cs="Calibri"/>
                <w:sz w:val="18"/>
                <w:szCs w:val="18"/>
              </w:rPr>
              <w:lastRenderedPageBreak/>
              <w:t>двенадцать тысяч восемьсот) рублей 00 копеек</w:t>
            </w:r>
          </w:p>
        </w:tc>
        <w:tc>
          <w:tcPr>
            <w:tcW w:w="1643" w:type="dxa"/>
          </w:tcPr>
          <w:p w:rsidR="00B81599" w:rsidRPr="00237C3E" w:rsidRDefault="00B81599" w:rsidP="004E107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237C3E">
              <w:rPr>
                <w:rFonts w:ascii="Calibri" w:hAnsi="Calibri" w:cs="Calibri"/>
                <w:sz w:val="18"/>
                <w:szCs w:val="18"/>
              </w:rPr>
              <w:lastRenderedPageBreak/>
              <w:t>1 (один) день</w:t>
            </w:r>
          </w:p>
        </w:tc>
      </w:tr>
    </w:tbl>
    <w:p w:rsidR="00B81599" w:rsidRPr="00BD2E82" w:rsidRDefault="00B81599" w:rsidP="008065F1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BD2E82">
        <w:rPr>
          <w:rFonts w:ascii="Calibri" w:hAnsi="Calibri" w:cs="Calibri"/>
          <w:sz w:val="20"/>
          <w:szCs w:val="20"/>
        </w:rPr>
        <w:lastRenderedPageBreak/>
        <w:t>Сведения и документы, предусмотренные конкурсной документацией: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738"/>
        <w:gridCol w:w="1864"/>
        <w:gridCol w:w="1559"/>
      </w:tblGrid>
      <w:tr w:rsidR="00B81599" w:rsidRPr="00BD2E82" w:rsidTr="00562372">
        <w:trPr>
          <w:trHeight w:val="450"/>
          <w:tblHeader/>
        </w:trPr>
        <w:tc>
          <w:tcPr>
            <w:tcW w:w="486" w:type="dxa"/>
          </w:tcPr>
          <w:p w:rsidR="00B81599" w:rsidRPr="00BD2E82" w:rsidRDefault="00B81599" w:rsidP="00044CC2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E82">
              <w:rPr>
                <w:rFonts w:ascii="Calibri" w:hAnsi="Calibri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2E82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D2E82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D2E82">
              <w:rPr>
                <w:rFonts w:ascii="Calibri" w:hAnsi="Calibri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D2E82">
              <w:rPr>
                <w:rFonts w:ascii="Calibri" w:hAnsi="Calibri"/>
                <w:b/>
                <w:sz w:val="18"/>
                <w:szCs w:val="18"/>
              </w:rPr>
              <w:t>Перечень документов и сведений</w:t>
            </w:r>
          </w:p>
        </w:tc>
        <w:tc>
          <w:tcPr>
            <w:tcW w:w="1864" w:type="dxa"/>
          </w:tcPr>
          <w:p w:rsidR="00B81599" w:rsidRPr="00E87B63" w:rsidRDefault="00B81599" w:rsidP="00044CC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87B63">
              <w:rPr>
                <w:rFonts w:ascii="Calibri" w:hAnsi="Calibri"/>
                <w:b/>
                <w:sz w:val="16"/>
                <w:szCs w:val="16"/>
              </w:rPr>
              <w:t>ООО «</w:t>
            </w:r>
            <w:proofErr w:type="spellStart"/>
            <w:r w:rsidRPr="00E87B63">
              <w:rPr>
                <w:rFonts w:ascii="Calibri" w:hAnsi="Calibri"/>
                <w:b/>
                <w:sz w:val="16"/>
                <w:szCs w:val="16"/>
              </w:rPr>
              <w:t>ДорИнвест+</w:t>
            </w:r>
            <w:proofErr w:type="spellEnd"/>
            <w:r w:rsidRPr="00E87B63">
              <w:rPr>
                <w:rFonts w:ascii="Calibri" w:hAnsi="Calibri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81599" w:rsidRPr="00E87B63" w:rsidRDefault="00B81599" w:rsidP="00044CC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87B63">
              <w:rPr>
                <w:rFonts w:ascii="Calibri" w:hAnsi="Calibri"/>
                <w:b/>
                <w:sz w:val="16"/>
                <w:szCs w:val="16"/>
              </w:rPr>
              <w:t>ООО «ОКТАМ»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Опись входящих в состав заявки документов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Выписка из Единого государственного реестра юридических лиц, полученная не ранее чем за 30 дней до дня вскрытия конвертов с заявками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Конкурсное предложение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 xml:space="preserve">Расчет стоимости цены договора 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Решение об одобрении или о совершении крупной сделки (либо копия такого решения)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  <w:tr w:rsidR="00B81599" w:rsidRPr="00BD2E82" w:rsidTr="00562372">
        <w:tc>
          <w:tcPr>
            <w:tcW w:w="486" w:type="dxa"/>
            <w:vAlign w:val="center"/>
          </w:tcPr>
          <w:p w:rsidR="00B81599" w:rsidRPr="00BD2E82" w:rsidRDefault="00B81599" w:rsidP="00044CC2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4738" w:type="dxa"/>
          </w:tcPr>
          <w:p w:rsidR="00B81599" w:rsidRPr="00BD2E82" w:rsidRDefault="00B81599" w:rsidP="00044C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D2E82">
              <w:rPr>
                <w:rFonts w:ascii="Calibri" w:hAnsi="Calibri"/>
                <w:sz w:val="18"/>
                <w:szCs w:val="18"/>
              </w:rPr>
              <w:t>Копия действующей лицензии на осуществление деятельности по сбору, транспортированию, размещению III - IV классов опасности (копия договора (договоров) с лицензированным полигоном, на который будут вывозиться отходы, копия действующей лицензии полигона в части размещения отходов)</w:t>
            </w:r>
          </w:p>
        </w:tc>
        <w:tc>
          <w:tcPr>
            <w:tcW w:w="1864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  <w:tc>
          <w:tcPr>
            <w:tcW w:w="1559" w:type="dxa"/>
            <w:vAlign w:val="center"/>
          </w:tcPr>
          <w:p w:rsidR="00B81599" w:rsidRPr="00E87B63" w:rsidRDefault="00B81599" w:rsidP="005623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E87B63">
              <w:rPr>
                <w:rFonts w:ascii="Calibri" w:hAnsi="Calibri"/>
                <w:sz w:val="18"/>
                <w:szCs w:val="18"/>
              </w:rPr>
              <w:t>В наличии</w:t>
            </w:r>
          </w:p>
        </w:tc>
      </w:tr>
    </w:tbl>
    <w:p w:rsidR="00B81599" w:rsidRPr="00BD2E82" w:rsidRDefault="00B81599" w:rsidP="00FF3836">
      <w:pPr>
        <w:spacing w:after="0"/>
        <w:ind w:left="360"/>
        <w:rPr>
          <w:rFonts w:ascii="Calibri" w:hAnsi="Calibri"/>
          <w:sz w:val="22"/>
          <w:szCs w:val="22"/>
        </w:rPr>
      </w:pPr>
    </w:p>
    <w:p w:rsidR="00B81599" w:rsidRPr="00BD2E82" w:rsidRDefault="00B81599" w:rsidP="00FD240C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0"/>
          <w:szCs w:val="20"/>
        </w:rPr>
      </w:pPr>
      <w:r w:rsidRPr="00BD2E82">
        <w:rPr>
          <w:rFonts w:ascii="Calibri" w:hAnsi="Calibri"/>
          <w:b/>
          <w:sz w:val="20"/>
          <w:szCs w:val="20"/>
        </w:rPr>
        <w:t xml:space="preserve"> Публикация протокола:</w:t>
      </w:r>
    </w:p>
    <w:p w:rsidR="00B81599" w:rsidRPr="00BD2E82" w:rsidRDefault="00B81599" w:rsidP="005735D9">
      <w:pPr>
        <w:spacing w:after="0"/>
        <w:ind w:left="360"/>
        <w:rPr>
          <w:rFonts w:ascii="Calibri" w:hAnsi="Calibri" w:cs="Calibri"/>
          <w:sz w:val="20"/>
          <w:szCs w:val="22"/>
        </w:rPr>
      </w:pPr>
      <w:r w:rsidRPr="00BD2E82">
        <w:rPr>
          <w:rFonts w:ascii="Calibri" w:hAnsi="Calibri" w:cs="Calibri"/>
          <w:sz w:val="20"/>
          <w:szCs w:val="22"/>
        </w:rPr>
        <w:t xml:space="preserve">Настоящий протокол подлежит размещению на официальном сайте Единой информационной системы </w:t>
      </w:r>
      <w:proofErr w:type="spellStart"/>
      <w:r w:rsidRPr="00BD2E82">
        <w:rPr>
          <w:rFonts w:ascii="Calibri" w:hAnsi="Calibri" w:cs="Calibri"/>
          <w:sz w:val="20"/>
          <w:szCs w:val="22"/>
        </w:rPr>
        <w:t>www.zakupki.gov.ru</w:t>
      </w:r>
      <w:proofErr w:type="spellEnd"/>
      <w:r w:rsidRPr="00BD2E82">
        <w:rPr>
          <w:rFonts w:ascii="Calibri" w:hAnsi="Calibri" w:cs="Calibri"/>
          <w:sz w:val="20"/>
          <w:szCs w:val="22"/>
        </w:rPr>
        <w:t xml:space="preserve"> </w:t>
      </w:r>
    </w:p>
    <w:p w:rsidR="00B81599" w:rsidRPr="00BD2E82" w:rsidRDefault="00B81599" w:rsidP="00FF3836">
      <w:pPr>
        <w:spacing w:after="0"/>
        <w:ind w:left="360"/>
        <w:rPr>
          <w:rFonts w:ascii="Calibri" w:hAnsi="Calibri"/>
          <w:sz w:val="20"/>
          <w:szCs w:val="20"/>
        </w:rPr>
      </w:pPr>
    </w:p>
    <w:p w:rsidR="00B81599" w:rsidRPr="00BD2E82" w:rsidRDefault="00B81599" w:rsidP="005735D9">
      <w:pPr>
        <w:rPr>
          <w:rFonts w:ascii="Calibri" w:hAnsi="Calibri" w:cs="Calibri"/>
          <w:b/>
          <w:sz w:val="20"/>
          <w:szCs w:val="22"/>
        </w:rPr>
      </w:pPr>
      <w:r w:rsidRPr="00BD2E82">
        <w:rPr>
          <w:rFonts w:ascii="Calibri" w:hAnsi="Calibri" w:cs="Calibri"/>
          <w:b/>
          <w:sz w:val="20"/>
          <w:szCs w:val="22"/>
        </w:rPr>
        <w:t>Председатель комиссии по закупкам:</w:t>
      </w:r>
    </w:p>
    <w:p w:rsidR="00B81599" w:rsidRPr="00BD2E82" w:rsidRDefault="00B81599" w:rsidP="005735D9">
      <w:pPr>
        <w:rPr>
          <w:rFonts w:ascii="Calibri" w:hAnsi="Calibri" w:cs="Calibri"/>
          <w:sz w:val="20"/>
          <w:szCs w:val="22"/>
        </w:rPr>
      </w:pPr>
      <w:r w:rsidRPr="00BD2E82">
        <w:rPr>
          <w:rFonts w:ascii="Calibri" w:hAnsi="Calibri" w:cs="Calibri"/>
          <w:sz w:val="20"/>
          <w:szCs w:val="22"/>
        </w:rPr>
        <w:t xml:space="preserve">      </w:t>
      </w:r>
      <w:proofErr w:type="spellStart"/>
      <w:r w:rsidRPr="00BD2E82">
        <w:rPr>
          <w:rFonts w:ascii="Calibri" w:hAnsi="Calibri" w:cs="Calibri"/>
          <w:sz w:val="20"/>
          <w:szCs w:val="22"/>
        </w:rPr>
        <w:t>Вороненко</w:t>
      </w:r>
      <w:proofErr w:type="spellEnd"/>
      <w:r w:rsidRPr="00BD2E82">
        <w:rPr>
          <w:rFonts w:ascii="Calibri" w:hAnsi="Calibri" w:cs="Calibri"/>
          <w:sz w:val="20"/>
          <w:szCs w:val="22"/>
        </w:rPr>
        <w:t xml:space="preserve"> З. С. ______________</w:t>
      </w:r>
    </w:p>
    <w:p w:rsidR="00B81599" w:rsidRPr="00BD2E82" w:rsidRDefault="00B81599" w:rsidP="005735D9">
      <w:pPr>
        <w:rPr>
          <w:rFonts w:ascii="Calibri" w:hAnsi="Calibri" w:cs="Calibri"/>
          <w:b/>
          <w:sz w:val="20"/>
          <w:szCs w:val="22"/>
        </w:rPr>
      </w:pPr>
      <w:r w:rsidRPr="00BD2E82">
        <w:rPr>
          <w:rFonts w:ascii="Calibri" w:hAnsi="Calibri" w:cs="Calibri"/>
          <w:b/>
          <w:sz w:val="20"/>
          <w:szCs w:val="22"/>
        </w:rPr>
        <w:t>Члены комиссии по закупкам:</w:t>
      </w:r>
    </w:p>
    <w:p w:rsidR="00B81599" w:rsidRPr="00BD2E82" w:rsidRDefault="00B8159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BD2E82">
        <w:rPr>
          <w:rFonts w:ascii="Calibri" w:hAnsi="Calibri" w:cs="Calibri"/>
          <w:sz w:val="20"/>
          <w:szCs w:val="22"/>
        </w:rPr>
        <w:t>Кузина Н. А. _______________</w:t>
      </w:r>
    </w:p>
    <w:p w:rsidR="00B81599" w:rsidRPr="00BD2E82" w:rsidRDefault="00B8159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BD2E82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BD2E82">
        <w:rPr>
          <w:rFonts w:ascii="Calibri" w:hAnsi="Calibri" w:cs="Calibri"/>
          <w:sz w:val="20"/>
          <w:szCs w:val="22"/>
        </w:rPr>
        <w:t xml:space="preserve"> Г. И. _______________</w:t>
      </w:r>
    </w:p>
    <w:p w:rsidR="00B81599" w:rsidRPr="00BD2E82" w:rsidRDefault="00B8159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BD2E82">
        <w:rPr>
          <w:rFonts w:ascii="Calibri" w:hAnsi="Calibri" w:cs="Calibri"/>
          <w:sz w:val="20"/>
          <w:szCs w:val="22"/>
        </w:rPr>
        <w:t>Токарев А. Г. _______________</w:t>
      </w:r>
    </w:p>
    <w:p w:rsidR="00B81599" w:rsidRDefault="00B81599" w:rsidP="00657836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2"/>
        </w:rPr>
      </w:pPr>
      <w:proofErr w:type="spellStart"/>
      <w:r>
        <w:rPr>
          <w:rFonts w:ascii="Calibri" w:hAnsi="Calibri" w:cs="Calibri"/>
          <w:sz w:val="20"/>
          <w:szCs w:val="20"/>
        </w:rPr>
        <w:t>ПереверзеваА</w:t>
      </w:r>
      <w:proofErr w:type="spellEnd"/>
      <w:r w:rsidRPr="00BD2E82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В</w:t>
      </w:r>
      <w:r w:rsidRPr="00BD2E82">
        <w:rPr>
          <w:rFonts w:ascii="Calibri" w:hAnsi="Calibri" w:cs="Calibri"/>
          <w:sz w:val="20"/>
          <w:szCs w:val="20"/>
        </w:rPr>
        <w:t>.</w:t>
      </w:r>
      <w:r w:rsidRPr="00BD2E82">
        <w:rPr>
          <w:rFonts w:ascii="Calibri" w:hAnsi="Calibri" w:cs="Calibri"/>
          <w:sz w:val="20"/>
          <w:szCs w:val="22"/>
        </w:rPr>
        <w:t>_______________</w:t>
      </w:r>
    </w:p>
    <w:p w:rsidR="00B81599" w:rsidRPr="00657836" w:rsidRDefault="00B81599" w:rsidP="00657836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</w:p>
    <w:p w:rsidR="00B81599" w:rsidRPr="00BD2E82" w:rsidRDefault="00B81599" w:rsidP="005735D9">
      <w:pPr>
        <w:rPr>
          <w:rFonts w:ascii="Calibri" w:hAnsi="Calibri" w:cs="Calibri"/>
          <w:b/>
          <w:sz w:val="20"/>
          <w:szCs w:val="22"/>
        </w:rPr>
      </w:pPr>
      <w:r w:rsidRPr="00BD2E82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:rsidR="00B81599" w:rsidRPr="007E74DA" w:rsidRDefault="00B81599" w:rsidP="005735D9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BD2E82">
        <w:rPr>
          <w:rFonts w:ascii="Calibri" w:hAnsi="Calibri" w:cs="Calibri"/>
          <w:sz w:val="20"/>
          <w:szCs w:val="22"/>
        </w:rPr>
        <w:t>Теплякова Л. Н. _______________</w:t>
      </w:r>
    </w:p>
    <w:p w:rsidR="00B81599" w:rsidRPr="008D68F2" w:rsidRDefault="00B81599" w:rsidP="00C33D82">
      <w:pPr>
        <w:rPr>
          <w:rFonts w:ascii="Calibri" w:hAnsi="Calibri"/>
          <w:sz w:val="20"/>
          <w:szCs w:val="20"/>
        </w:rPr>
      </w:pPr>
    </w:p>
    <w:sectPr w:rsidR="00B81599" w:rsidRPr="008D68F2" w:rsidSect="00B837CB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99" w:rsidRDefault="00B81599" w:rsidP="00B837CB">
      <w:pPr>
        <w:spacing w:after="0" w:line="240" w:lineRule="auto"/>
      </w:pPr>
      <w:r>
        <w:separator/>
      </w:r>
    </w:p>
  </w:endnote>
  <w:endnote w:type="continuationSeparator" w:id="0">
    <w:p w:rsidR="00B81599" w:rsidRDefault="00B81599" w:rsidP="00B8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9" w:rsidRPr="00B837CB" w:rsidRDefault="00B81599">
    <w:pPr>
      <w:pStyle w:val="ac"/>
      <w:jc w:val="right"/>
      <w:rPr>
        <w:rFonts w:ascii="Calibri" w:hAnsi="Calibri"/>
        <w:sz w:val="22"/>
        <w:szCs w:val="22"/>
      </w:rPr>
    </w:pPr>
    <w:r w:rsidRPr="00B837CB">
      <w:rPr>
        <w:rFonts w:ascii="Calibri" w:hAnsi="Calibri"/>
        <w:sz w:val="22"/>
        <w:szCs w:val="22"/>
      </w:rPr>
      <w:t xml:space="preserve">Страница </w:t>
    </w:r>
    <w:r w:rsidR="002F2E61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PAGE</w:instrText>
    </w:r>
    <w:r w:rsidR="002F2E61" w:rsidRPr="00B837CB">
      <w:rPr>
        <w:rFonts w:ascii="Calibri" w:hAnsi="Calibri"/>
        <w:b/>
        <w:bCs/>
        <w:sz w:val="22"/>
        <w:szCs w:val="22"/>
      </w:rPr>
      <w:fldChar w:fldCharType="separate"/>
    </w:r>
    <w:r w:rsidR="00C164EC">
      <w:rPr>
        <w:rFonts w:ascii="Calibri" w:hAnsi="Calibri"/>
        <w:b/>
        <w:bCs/>
        <w:noProof/>
        <w:sz w:val="22"/>
        <w:szCs w:val="22"/>
      </w:rPr>
      <w:t>1</w:t>
    </w:r>
    <w:r w:rsidR="002F2E61" w:rsidRPr="00B837CB">
      <w:rPr>
        <w:rFonts w:ascii="Calibri" w:hAnsi="Calibri"/>
        <w:b/>
        <w:bCs/>
        <w:sz w:val="22"/>
        <w:szCs w:val="22"/>
      </w:rPr>
      <w:fldChar w:fldCharType="end"/>
    </w:r>
    <w:r w:rsidRPr="00B837CB">
      <w:rPr>
        <w:rFonts w:ascii="Calibri" w:hAnsi="Calibri"/>
        <w:sz w:val="22"/>
        <w:szCs w:val="22"/>
      </w:rPr>
      <w:t xml:space="preserve"> из </w:t>
    </w:r>
    <w:r w:rsidR="002F2E61" w:rsidRPr="00B837CB">
      <w:rPr>
        <w:rFonts w:ascii="Calibri" w:hAnsi="Calibri"/>
        <w:b/>
        <w:bCs/>
        <w:sz w:val="22"/>
        <w:szCs w:val="22"/>
      </w:rPr>
      <w:fldChar w:fldCharType="begin"/>
    </w:r>
    <w:r w:rsidRPr="00B837CB">
      <w:rPr>
        <w:rFonts w:ascii="Calibri" w:hAnsi="Calibri"/>
        <w:b/>
        <w:bCs/>
        <w:sz w:val="22"/>
        <w:szCs w:val="22"/>
      </w:rPr>
      <w:instrText>NUMPAGES</w:instrText>
    </w:r>
    <w:r w:rsidR="002F2E61" w:rsidRPr="00B837CB">
      <w:rPr>
        <w:rFonts w:ascii="Calibri" w:hAnsi="Calibri"/>
        <w:b/>
        <w:bCs/>
        <w:sz w:val="22"/>
        <w:szCs w:val="22"/>
      </w:rPr>
      <w:fldChar w:fldCharType="separate"/>
    </w:r>
    <w:r w:rsidR="00C164EC">
      <w:rPr>
        <w:rFonts w:ascii="Calibri" w:hAnsi="Calibri"/>
        <w:b/>
        <w:bCs/>
        <w:noProof/>
        <w:sz w:val="22"/>
        <w:szCs w:val="22"/>
      </w:rPr>
      <w:t>2</w:t>
    </w:r>
    <w:r w:rsidR="002F2E61" w:rsidRPr="00B837CB">
      <w:rPr>
        <w:rFonts w:ascii="Calibri" w:hAnsi="Calibri"/>
        <w:b/>
        <w:bCs/>
        <w:sz w:val="22"/>
        <w:szCs w:val="22"/>
      </w:rPr>
      <w:fldChar w:fldCharType="end"/>
    </w:r>
  </w:p>
  <w:p w:rsidR="00B81599" w:rsidRDefault="00B815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99" w:rsidRDefault="00B81599" w:rsidP="00B837CB">
      <w:pPr>
        <w:spacing w:after="0" w:line="240" w:lineRule="auto"/>
      </w:pPr>
      <w:r>
        <w:separator/>
      </w:r>
    </w:p>
  </w:footnote>
  <w:footnote w:type="continuationSeparator" w:id="0">
    <w:p w:rsidR="00B81599" w:rsidRDefault="00B81599" w:rsidP="00B8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4"/>
    <w:rsid w:val="000148A9"/>
    <w:rsid w:val="00027F99"/>
    <w:rsid w:val="00034A9B"/>
    <w:rsid w:val="00044CC2"/>
    <w:rsid w:val="00054A04"/>
    <w:rsid w:val="00062A5F"/>
    <w:rsid w:val="00084286"/>
    <w:rsid w:val="000B2705"/>
    <w:rsid w:val="000C1F38"/>
    <w:rsid w:val="000D6046"/>
    <w:rsid w:val="000D75DC"/>
    <w:rsid w:val="000F014A"/>
    <w:rsid w:val="001115AA"/>
    <w:rsid w:val="00116AA1"/>
    <w:rsid w:val="00136F57"/>
    <w:rsid w:val="00151BDC"/>
    <w:rsid w:val="00170495"/>
    <w:rsid w:val="00176103"/>
    <w:rsid w:val="0017789D"/>
    <w:rsid w:val="00184AD8"/>
    <w:rsid w:val="001A07BA"/>
    <w:rsid w:val="001A685C"/>
    <w:rsid w:val="001B6C80"/>
    <w:rsid w:val="001C564F"/>
    <w:rsid w:val="00213E9B"/>
    <w:rsid w:val="00235419"/>
    <w:rsid w:val="00237C3E"/>
    <w:rsid w:val="00247A76"/>
    <w:rsid w:val="00277E29"/>
    <w:rsid w:val="0028051C"/>
    <w:rsid w:val="002823B6"/>
    <w:rsid w:val="00290B7E"/>
    <w:rsid w:val="002956AA"/>
    <w:rsid w:val="002975CC"/>
    <w:rsid w:val="002E35CA"/>
    <w:rsid w:val="002F0385"/>
    <w:rsid w:val="002F2E61"/>
    <w:rsid w:val="002F34AF"/>
    <w:rsid w:val="00353328"/>
    <w:rsid w:val="00392D2F"/>
    <w:rsid w:val="003C1370"/>
    <w:rsid w:val="003D0E20"/>
    <w:rsid w:val="003D48CA"/>
    <w:rsid w:val="003F4CED"/>
    <w:rsid w:val="00430BF9"/>
    <w:rsid w:val="004912E7"/>
    <w:rsid w:val="004D1F76"/>
    <w:rsid w:val="004E1078"/>
    <w:rsid w:val="004E52C1"/>
    <w:rsid w:val="00512FA7"/>
    <w:rsid w:val="00562372"/>
    <w:rsid w:val="00567823"/>
    <w:rsid w:val="00570F2F"/>
    <w:rsid w:val="00572273"/>
    <w:rsid w:val="005735D9"/>
    <w:rsid w:val="00590672"/>
    <w:rsid w:val="005C334A"/>
    <w:rsid w:val="005C42D5"/>
    <w:rsid w:val="005C589C"/>
    <w:rsid w:val="005F3D27"/>
    <w:rsid w:val="0065109D"/>
    <w:rsid w:val="00657673"/>
    <w:rsid w:val="00657836"/>
    <w:rsid w:val="00662F48"/>
    <w:rsid w:val="006650EE"/>
    <w:rsid w:val="00674B07"/>
    <w:rsid w:val="006B2146"/>
    <w:rsid w:val="006B7381"/>
    <w:rsid w:val="006C46AA"/>
    <w:rsid w:val="007527C5"/>
    <w:rsid w:val="00786BB5"/>
    <w:rsid w:val="007E74DA"/>
    <w:rsid w:val="008065F1"/>
    <w:rsid w:val="00836B53"/>
    <w:rsid w:val="0084129E"/>
    <w:rsid w:val="00876D24"/>
    <w:rsid w:val="008854B4"/>
    <w:rsid w:val="008A6AF8"/>
    <w:rsid w:val="008C44C3"/>
    <w:rsid w:val="008D68F2"/>
    <w:rsid w:val="008F507E"/>
    <w:rsid w:val="009076DE"/>
    <w:rsid w:val="00967F72"/>
    <w:rsid w:val="00971CF1"/>
    <w:rsid w:val="009839ED"/>
    <w:rsid w:val="009976A9"/>
    <w:rsid w:val="009D3EAE"/>
    <w:rsid w:val="009F6161"/>
    <w:rsid w:val="00A00E9F"/>
    <w:rsid w:val="00A11FF9"/>
    <w:rsid w:val="00A25F84"/>
    <w:rsid w:val="00A51FB0"/>
    <w:rsid w:val="00A60C85"/>
    <w:rsid w:val="00A62BF9"/>
    <w:rsid w:val="00A8013A"/>
    <w:rsid w:val="00AD1845"/>
    <w:rsid w:val="00AE4433"/>
    <w:rsid w:val="00B041DE"/>
    <w:rsid w:val="00B35DF7"/>
    <w:rsid w:val="00B41FD2"/>
    <w:rsid w:val="00B435F4"/>
    <w:rsid w:val="00B50CCB"/>
    <w:rsid w:val="00B5579D"/>
    <w:rsid w:val="00B60DD5"/>
    <w:rsid w:val="00B76CFB"/>
    <w:rsid w:val="00B81599"/>
    <w:rsid w:val="00B837CB"/>
    <w:rsid w:val="00B9659A"/>
    <w:rsid w:val="00BA07EC"/>
    <w:rsid w:val="00BB6237"/>
    <w:rsid w:val="00BD2E82"/>
    <w:rsid w:val="00C00878"/>
    <w:rsid w:val="00C06F27"/>
    <w:rsid w:val="00C11C30"/>
    <w:rsid w:val="00C164EC"/>
    <w:rsid w:val="00C2375A"/>
    <w:rsid w:val="00C33D82"/>
    <w:rsid w:val="00C56F95"/>
    <w:rsid w:val="00C75C72"/>
    <w:rsid w:val="00CA6934"/>
    <w:rsid w:val="00CC1B86"/>
    <w:rsid w:val="00CC34B8"/>
    <w:rsid w:val="00CC570B"/>
    <w:rsid w:val="00D0094A"/>
    <w:rsid w:val="00D218B4"/>
    <w:rsid w:val="00D34B37"/>
    <w:rsid w:val="00D954AA"/>
    <w:rsid w:val="00DA285D"/>
    <w:rsid w:val="00DD2EDE"/>
    <w:rsid w:val="00E21347"/>
    <w:rsid w:val="00E254DA"/>
    <w:rsid w:val="00E35D2D"/>
    <w:rsid w:val="00E67917"/>
    <w:rsid w:val="00E87B63"/>
    <w:rsid w:val="00E94B48"/>
    <w:rsid w:val="00EA05A1"/>
    <w:rsid w:val="00EA17E3"/>
    <w:rsid w:val="00EA7DE5"/>
    <w:rsid w:val="00EE4712"/>
    <w:rsid w:val="00EF6478"/>
    <w:rsid w:val="00F16B45"/>
    <w:rsid w:val="00F227B8"/>
    <w:rsid w:val="00F62381"/>
    <w:rsid w:val="00FA654A"/>
    <w:rsid w:val="00FC25D7"/>
    <w:rsid w:val="00FD240C"/>
    <w:rsid w:val="00FD2D16"/>
    <w:rsid w:val="00FD31F7"/>
    <w:rsid w:val="00FE72DA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0C0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8854B4"/>
    <w:rPr>
      <w:rFonts w:cs="Times New Roman"/>
      <w:color w:val="0000FF"/>
      <w:u w:val="single"/>
    </w:rPr>
  </w:style>
  <w:style w:type="paragraph" w:customStyle="1" w:styleId="offset25">
    <w:name w:val="offset25"/>
    <w:basedOn w:val="a"/>
    <w:uiPriority w:val="99"/>
    <w:rsid w:val="008854B4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a4">
    <w:name w:val="Знак"/>
    <w:basedOn w:val="a"/>
    <w:uiPriority w:val="99"/>
    <w:rsid w:val="000D6046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a5">
    <w:name w:val="Date"/>
    <w:basedOn w:val="a"/>
    <w:next w:val="a"/>
    <w:link w:val="a6"/>
    <w:uiPriority w:val="99"/>
    <w:semiHidden/>
    <w:rsid w:val="00567823"/>
    <w:pPr>
      <w:spacing w:after="60" w:line="240" w:lineRule="auto"/>
    </w:pPr>
    <w:rPr>
      <w:szCs w:val="20"/>
      <w:lang w:eastAsia="ru-RU"/>
    </w:rPr>
  </w:style>
  <w:style w:type="character" w:customStyle="1" w:styleId="a6">
    <w:name w:val="Дата Знак"/>
    <w:basedOn w:val="a0"/>
    <w:link w:val="a5"/>
    <w:uiPriority w:val="99"/>
    <w:semiHidden/>
    <w:rsid w:val="00AB0C0D"/>
    <w:rPr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3"/>
      <w:szCs w:val="23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C34B8"/>
    <w:rPr>
      <w:color w:val="000000"/>
      <w:sz w:val="23"/>
      <w:lang w:val="ru-RU" w:eastAsia="ru-RU"/>
    </w:rPr>
  </w:style>
  <w:style w:type="table" w:styleId="a9">
    <w:name w:val="Table Grid"/>
    <w:basedOn w:val="a1"/>
    <w:uiPriority w:val="99"/>
    <w:rsid w:val="00392D2F"/>
    <w:pPr>
      <w:spacing w:after="200" w:line="276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837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837CB"/>
    <w:rPr>
      <w:rFonts w:eastAsia="Times New Roman"/>
      <w:sz w:val="24"/>
      <w:lang w:eastAsia="en-US"/>
    </w:rPr>
  </w:style>
  <w:style w:type="paragraph" w:styleId="ac">
    <w:name w:val="footer"/>
    <w:basedOn w:val="a"/>
    <w:link w:val="ad"/>
    <w:uiPriority w:val="99"/>
    <w:rsid w:val="00B837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837CB"/>
    <w:rPr>
      <w:rFonts w:eastAsia="Times New Roman"/>
      <w:sz w:val="24"/>
      <w:lang w:eastAsia="en-US"/>
    </w:rPr>
  </w:style>
  <w:style w:type="paragraph" w:styleId="ae">
    <w:name w:val="Document Map"/>
    <w:basedOn w:val="a"/>
    <w:link w:val="af"/>
    <w:uiPriority w:val="99"/>
    <w:rsid w:val="00C33D82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C33D82"/>
    <w:rPr>
      <w:rFonts w:ascii="Tahoma" w:eastAsia="Times New Roman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552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subject/>
  <dc:creator>proizv</dc:creator>
  <cp:keywords/>
  <dc:description/>
  <cp:lastModifiedBy>Proizf</cp:lastModifiedBy>
  <cp:revision>30</cp:revision>
  <cp:lastPrinted>2019-02-06T07:25:00Z</cp:lastPrinted>
  <dcterms:created xsi:type="dcterms:W3CDTF">2019-02-03T07:46:00Z</dcterms:created>
  <dcterms:modified xsi:type="dcterms:W3CDTF">2019-02-11T09:18:00Z</dcterms:modified>
</cp:coreProperties>
</file>